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26" w:after="0" w:line="197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43" w:after="292" w:line="188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bote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p>
      <w:pPr>
        <w:spacing w:before="4" w:after="0" w:line="20" w:lineRule="exact"/>
      </w:pPr>
    </w:p>
    <w:tbl>
      <w:tblPr>
        <w:jc w:val="left"/>
        <w:tblInd w:w="532" w:type="dxa"/>
        <w:tblLayout w:type="fixed"/>
        <w:tblCellMar>
          <w:left w:w="0" w:type="dxa"/>
          <w:right w:w="0" w:type="dxa"/>
        </w:tblCellMar>
      </w:tblPr>
      <w:tblGrid>
        <w:gridCol w:w="547"/>
        <w:gridCol w:w="960"/>
        <w:gridCol w:w="1771"/>
        <w:gridCol w:w="1167"/>
        <w:gridCol w:w="4406"/>
        <w:gridCol w:w="898"/>
        <w:gridCol w:w="955"/>
        <w:gridCol w:w="946"/>
        <w:gridCol w:w="921"/>
        <w:gridCol w:w="937"/>
      </w:tblGrid>
      <w:tr>
        <w:trPr>
          <w:trHeight w:val="480" w:hRule="exact"/>
        </w:trPr>
        <w:tc>
          <w:tcPr>
            <w:tcW w:w="5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5" w:after="253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°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6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0" w:after="258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0" w:after="254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0" w:after="258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48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56" w:line="207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6" w:after="0" w:line="15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11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._*.</w:t>
            </w:r>
          </w:p>
        </w:tc>
        <w:tc>
          <w:tcPr>
            <w:tcW w:w="94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5" w:after="273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3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8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</w:tbl>
    <w:p>
      <w:pPr>
        <w:spacing w:before="0" w:after="430" w:line="20" w:lineRule="exact"/>
      </w:pPr>
    </w:p>
    <w:p>
      <w:pPr>
        <w:spacing w:before="0" w:after="196" w:line="222" w:lineRule="exact"/>
        <w:ind w:right="0" w:left="576" w:firstLine="0"/>
        <w:jc w:val="left"/>
        <w:textAlignment w:val="baseline"/>
        <w:rPr>
          <w:rFonts w:ascii="Verdana" w:hAnsi="Verdana" w:eastAsia="Verdana"/>
          <w:b w:val="true"/>
          <w:color w:val="000000"/>
          <w:spacing w:val="4"/>
          <w:w w:val="100"/>
          <w:sz w:val="15"/>
          <w:vertAlign w:val="baseline"/>
          <w:lang w:val="fr-FR"/>
        </w:rPr>
      </w:pPr>
      <w:r>
        <w:rPr>
          <w:rFonts w:ascii="Verdana" w:hAnsi="Verdana" w:eastAsia="Verdana"/>
          <w:b w:val="true"/>
          <w:color w:val="000000"/>
          <w:spacing w:val="4"/>
          <w:w w:val="100"/>
          <w:sz w:val="15"/>
          <w:vertAlign w:val="baseline"/>
          <w:lang w:val="fr-FR"/>
        </w:rPr>
        <w:t xml:space="preserve">5 - Objets en plâtre (sculptures, bougeoirs...)</w:t>
      </w:r>
    </w:p>
    <w:tbl>
      <w:tblPr>
        <w:jc w:val="left"/>
        <w:tblInd w:w="532" w:type="dxa"/>
        <w:tblLayout w:type="fixed"/>
        <w:tblCellMar>
          <w:left w:w="0" w:type="dxa"/>
          <w:right w:w="0" w:type="dxa"/>
        </w:tblCellMar>
      </w:tblPr>
      <w:tblGrid>
        <w:gridCol w:w="547"/>
        <w:gridCol w:w="955"/>
        <w:gridCol w:w="1781"/>
        <w:gridCol w:w="1162"/>
        <w:gridCol w:w="4406"/>
        <w:gridCol w:w="903"/>
        <w:gridCol w:w="955"/>
        <w:gridCol w:w="950"/>
        <w:gridCol w:w="917"/>
        <w:gridCol w:w="946"/>
      </w:tblGrid>
      <w:tr>
        <w:trPr>
          <w:trHeight w:val="427" w:hRule="exact"/>
        </w:trPr>
        <w:tc>
          <w:tcPr>
            <w:tcW w:w="5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6" w:after="188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4" w:after="19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8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0" w:after="191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2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9" w:after="195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6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0" w:after="28" w:line="17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903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4" w:after="36" w:line="173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0" w:after="0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88" w:line="14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._..</w:t>
            </w:r>
          </w:p>
        </w:tc>
        <w:tc>
          <w:tcPr>
            <w:tcW w:w="950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0" w:after="214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6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224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54" w:hRule="exact"/>
        </w:trPr>
        <w:tc>
          <w:tcPr>
            <w:tcW w:w="547" w:type="dxa"/>
            <w:vMerge w:val="restart"/>
            <w:tcBorders>
              <w:top w:val="single" w:sz="9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1" w:after="280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106</w:t>
            </w:r>
          </w:p>
        </w:tc>
        <w:tc>
          <w:tcPr>
            <w:tcW w:w="955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Pierre d'autel</w:t>
            </w:r>
          </w:p>
        </w:tc>
        <w:tc>
          <w:tcPr>
            <w:tcW w:w="1162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rapport avec l'autel stocké sous l'église?</w:t>
            </w:r>
          </w:p>
        </w:tc>
        <w:tc>
          <w:tcPr>
            <w:tcW w:w="903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26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1443.JPG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57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107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7" w:after="279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Statue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8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Plâtre et bois</w:t>
            </w:r>
          </w:p>
        </w:tc>
        <w:tc>
          <w:tcPr>
            <w:tcW w:w="440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1" w:after="283" w:line="164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Vierge à l'Enfant</w:t>
            </w:r>
          </w:p>
        </w:tc>
        <w:tc>
          <w:tcPr>
            <w:tcW w:w="90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5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19; 16 et</w:t>
            </w:r>
          </w:p>
          <w:p>
            <w:pPr>
              <w:spacing w:before="49" w:after="20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59;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21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85" w:line="21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Tête de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l'Enfant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Jésus cassée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2" w:after="0" w:line="14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PA11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27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1468.JPG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56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108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5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Statues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5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Plâtre et bois</w:t>
            </w:r>
          </w:p>
        </w:tc>
        <w:tc>
          <w:tcPr>
            <w:tcW w:w="440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57" w:line="162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Vierge et sainte Thérèse</w:t>
            </w:r>
          </w:p>
        </w:tc>
        <w:tc>
          <w:tcPr>
            <w:tcW w:w="90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80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1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PA11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1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2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1477.JPG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0" w:after="271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109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68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Vierge à l'enfant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2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plâtre</w:t>
            </w:r>
          </w:p>
        </w:tc>
        <w:tc>
          <w:tcPr>
            <w:tcW w:w="440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right" w:leader="none" w:pos="4392"/>
              </w:tabs>
              <w:spacing w:before="189" w:after="0" w:line="14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Vierge à l'enfant, dorée, sur un socle avec un coin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abimé sous</w:t>
            </w:r>
          </w:p>
          <w:p>
            <w:pPr>
              <w:spacing w:before="0" w:after="173" w:line="23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une cloche de verre:</w:t>
            </w:r>
          </w:p>
        </w:tc>
        <w:tc>
          <w:tcPr>
            <w:tcW w:w="90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0" w:after="296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44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19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22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F1256.JPG</w:t>
            </w:r>
          </w:p>
        </w:tc>
        <w:tc>
          <w:tcPr>
            <w:tcW w:w="94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9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5" w:after="290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110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9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9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Crèche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9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Plâtre</w:t>
            </w:r>
          </w:p>
        </w:tc>
        <w:tc>
          <w:tcPr>
            <w:tcW w:w="440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91" w:line="162" w:lineRule="exact"/>
              <w:ind w:right="0" w:left="3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13 personnages</w:t>
            </w:r>
          </w:p>
        </w:tc>
        <w:tc>
          <w:tcPr>
            <w:tcW w:w="903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3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7" w:after="0" w:line="14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PA11</w:t>
            </w:r>
          </w:p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4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PA11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162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1" w:after="0" w:line="156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249" w:hRule="exact"/>
        </w:trPr>
        <w:tc>
          <w:tcPr>
            <w:tcW w:w="547" w:type="dxa"/>
            <w:vMerge w:val="continue"/>
            <w:tcBorders>
              <w:top w:val="none"/>
              <w:left w:val="single" w:sz="9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8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4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1481.JPG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17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46" w:line="162" w:lineRule="exact"/>
              <w:ind w:right="0" w:left="2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1479.JPG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55" w:line="162" w:lineRule="exact"/>
              <w:ind w:right="0" w:left="3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1480.JPG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 </w:t>
            </w:r>
          </w:p>
        </w:tc>
      </w:tr>
    </w:tbl>
    <w:p>
      <w:pPr>
        <w:spacing w:before="0" w:after="4372" w:line="20" w:lineRule="exact"/>
      </w:pPr>
    </w:p>
    <w:p>
      <w:pPr>
        <w:spacing w:before="8" w:after="0" w:line="98" w:lineRule="exact"/>
        <w:ind w:right="0" w:left="0" w:firstLine="0"/>
        <w:jc w:val="right"/>
        <w:textAlignment w:val="baseline"/>
        <w:rPr>
          <w:rFonts w:ascii="Verdana" w:hAnsi="Verdana" w:eastAsia="Verdana"/>
          <w:i w:val="true"/>
          <w:color w:val="000000"/>
          <w:spacing w:val="0"/>
          <w:w w:val="100"/>
          <w:sz w:val="11"/>
          <w:vertAlign w:val="baseline"/>
          <w:lang w:val="fr-FR"/>
        </w:rPr>
      </w:pPr>
      <w:r>
        <w:rPr>
          <w:rFonts w:ascii="Verdana" w:hAnsi="Verdana" w:eastAsia="Verdana"/>
          <w:i w:val="true"/>
          <w:color w:val="000000"/>
          <w:spacing w:val="0"/>
          <w:w w:val="100"/>
          <w:sz w:val="11"/>
          <w:vertAlign w:val="baseline"/>
          <w:lang w:val="fr-FR"/>
        </w:rPr>
        <w:t xml:space="preserve">rnec </w:t>
      </w:r>
      <w:r>
        <w:rPr>
          <w:rFonts w:ascii="Times New Roman" w:hAnsi="Times New Roman" w:eastAsia="Times New Roman"/>
          <w:color w:val="000000"/>
          <w:spacing w:val="0"/>
          <w:w w:val="100"/>
          <w:sz w:val="9"/>
          <w:vertAlign w:val="baseline"/>
          <w:lang w:val="fr-FR"/>
        </w:rPr>
        <w:t xml:space="preserve">_1,4171</w:t>
      </w:r>
    </w:p>
    <w:sectPr>
      <w:type w:val="nextPage"/>
      <w:pgSz w:w="16406" w:h="11597" w:orient="landscape"/>
      <w:pgMar w:bottom="0" w:top="780" w:right="1124" w:left="682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2025-10-06T11:19:36Z</dcterms:created>
  <dcterms:modified xsi:type="dcterms:W3CDTF">2025-10-06T11:19:36Z</dcterms:modified>
</cp:coreProperties>
</file>